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99" w:rsidRPr="008E7526" w:rsidRDefault="00085099" w:rsidP="00085099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Ковальчук Сергій Михайлович</w:t>
      </w:r>
    </w:p>
    <w:bookmarkEnd w:id="0"/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26 квітня 1973 року у селі </w:t>
      </w:r>
      <w:proofErr w:type="spellStart"/>
      <w:r w:rsidRPr="008E7526">
        <w:rPr>
          <w:color w:val="333333"/>
          <w:sz w:val="28"/>
          <w:szCs w:val="28"/>
        </w:rPr>
        <w:t>Рокитне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У 1990 році закінчив </w:t>
      </w:r>
      <w:proofErr w:type="spellStart"/>
      <w:r w:rsidRPr="008E7526">
        <w:rPr>
          <w:color w:val="333333"/>
          <w:sz w:val="28"/>
          <w:szCs w:val="28"/>
        </w:rPr>
        <w:t>Пісківську</w:t>
      </w:r>
      <w:proofErr w:type="spellEnd"/>
      <w:r w:rsidRPr="008E7526">
        <w:rPr>
          <w:color w:val="333333"/>
          <w:sz w:val="28"/>
          <w:szCs w:val="28"/>
        </w:rPr>
        <w:t xml:space="preserve"> ЗОШ І-ІІІ ступенів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району.</w:t>
      </w:r>
    </w:p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Мобілізований до лав Збройних Сил України 7 травня 2015 року.</w:t>
      </w:r>
    </w:p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Сержант військової частини В 0941 (селище Десна </w:t>
      </w:r>
      <w:proofErr w:type="spellStart"/>
      <w:r w:rsidRPr="008E7526">
        <w:rPr>
          <w:color w:val="333333"/>
          <w:sz w:val="28"/>
          <w:szCs w:val="28"/>
        </w:rPr>
        <w:t>Козелецького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області).</w:t>
      </w:r>
    </w:p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1 травня 2016 року у районі міста </w:t>
      </w:r>
      <w:proofErr w:type="spellStart"/>
      <w:r w:rsidRPr="008E7526">
        <w:rPr>
          <w:color w:val="333333"/>
          <w:sz w:val="28"/>
          <w:szCs w:val="28"/>
        </w:rPr>
        <w:t>Красногорівка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Мар’їнського</w:t>
      </w:r>
      <w:proofErr w:type="spellEnd"/>
      <w:r w:rsidRPr="008E7526">
        <w:rPr>
          <w:color w:val="333333"/>
          <w:sz w:val="28"/>
          <w:szCs w:val="28"/>
        </w:rPr>
        <w:t xml:space="preserve"> району Донецької області.</w:t>
      </w:r>
    </w:p>
    <w:p w:rsidR="00085099" w:rsidRPr="008E7526" w:rsidRDefault="00085099" w:rsidP="000850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E7526">
        <w:rPr>
          <w:color w:val="333333"/>
          <w:sz w:val="28"/>
          <w:szCs w:val="28"/>
        </w:rPr>
        <w:t>Рокитне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085099" w:rsidRDefault="007301A4" w:rsidP="00085099"/>
    <w:sectPr w:rsidR="007301A4" w:rsidRPr="00085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D5CA5"/>
    <w:rsid w:val="002507EF"/>
    <w:rsid w:val="003253A5"/>
    <w:rsid w:val="00343656"/>
    <w:rsid w:val="00346B8A"/>
    <w:rsid w:val="004446D2"/>
    <w:rsid w:val="004E2236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25</cp:revision>
  <dcterms:created xsi:type="dcterms:W3CDTF">2021-04-13T08:44:00Z</dcterms:created>
  <dcterms:modified xsi:type="dcterms:W3CDTF">2021-04-13T09:37:00Z</dcterms:modified>
</cp:coreProperties>
</file>